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82" w:rsidRPr="00B6630F" w:rsidRDefault="005B3C94" w:rsidP="005B1F82">
      <w:pPr>
        <w:ind w:right="-1440"/>
        <w:rPr>
          <w:rFonts w:ascii="Arial" w:hAnsi="Arial" w:cs="Arial"/>
          <w:b/>
          <w:sz w:val="20"/>
          <w:szCs w:val="20"/>
        </w:rPr>
      </w:pPr>
      <w:r w:rsidRPr="00D230DD">
        <w:rPr>
          <w:noProof/>
          <w:sz w:val="16"/>
          <w:szCs w:val="16"/>
        </w:rPr>
        <w:drawing>
          <wp:anchor distT="0" distB="0" distL="114300" distR="114300" simplePos="0" relativeHeight="251658752" behindDoc="0" locked="0" layoutInCell="1" allowOverlap="1" wp14:anchorId="0E9CB660" wp14:editId="2D0D2D75">
            <wp:simplePos x="0" y="0"/>
            <wp:positionH relativeFrom="column">
              <wp:posOffset>-123825</wp:posOffset>
            </wp:positionH>
            <wp:positionV relativeFrom="paragraph">
              <wp:posOffset>-333375</wp:posOffset>
            </wp:positionV>
            <wp:extent cx="1781175" cy="914400"/>
            <wp:effectExtent l="0" t="0" r="0" b="0"/>
            <wp:wrapThrough wrapText="bothSides">
              <wp:wrapPolygon edited="0">
                <wp:start x="0" y="0"/>
                <wp:lineTo x="0" y="17100"/>
                <wp:lineTo x="5544" y="20700"/>
                <wp:lineTo x="8548" y="21150"/>
                <wp:lineTo x="12706" y="21150"/>
                <wp:lineTo x="15940" y="20700"/>
                <wp:lineTo x="21484" y="17100"/>
                <wp:lineTo x="21484" y="0"/>
                <wp:lineTo x="0" y="0"/>
              </wp:wrapPolygon>
            </wp:wrapThrough>
            <wp:docPr id="2" name="Picture 2" descr="UTAR logo (campus ads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AR logo (campus ads 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914400"/>
                    </a:xfrm>
                    <a:prstGeom prst="rect">
                      <a:avLst/>
                    </a:prstGeom>
                    <a:noFill/>
                    <a:ln>
                      <a:noFill/>
                    </a:ln>
                  </pic:spPr>
                </pic:pic>
              </a:graphicData>
            </a:graphic>
          </wp:anchor>
        </w:drawing>
      </w:r>
      <w:r w:rsidR="0020476A">
        <w:rPr>
          <w:rFonts w:ascii="Arial" w:hAnsi="Arial" w:cs="Arial"/>
          <w:b/>
          <w:sz w:val="20"/>
          <w:szCs w:val="20"/>
        </w:rPr>
        <w:t xml:space="preserve"> </w:t>
      </w:r>
      <w:r w:rsidR="005B1F82" w:rsidRPr="00A23D3F">
        <w:rPr>
          <w:rFonts w:ascii="Arial" w:hAnsi="Arial" w:cs="Arial"/>
          <w:b/>
        </w:rPr>
        <w:t>DEPARTMENT OF ALUMNI RELATIONS &amp; PLACEMENT</w:t>
      </w:r>
    </w:p>
    <w:p w:rsidR="005B1F82" w:rsidRPr="00A23D3F" w:rsidRDefault="005B1F82" w:rsidP="005B1F82">
      <w:pPr>
        <w:jc w:val="center"/>
        <w:rPr>
          <w:rFonts w:ascii="Arial" w:hAnsi="Arial" w:cs="Arial"/>
          <w:b/>
          <w:u w:val="single"/>
        </w:rPr>
      </w:pPr>
    </w:p>
    <w:p w:rsidR="00234B4E" w:rsidRDefault="00234B4E"/>
    <w:p w:rsidR="005B1F82" w:rsidRDefault="005B1F82"/>
    <w:p w:rsidR="005B1F82" w:rsidRPr="00A23D3F" w:rsidRDefault="005B1F82">
      <w:pPr>
        <w:rPr>
          <w:rFonts w:ascii="Arial" w:hAnsi="Arial" w:cs="Arial"/>
          <w:sz w:val="28"/>
        </w:rPr>
      </w:pPr>
      <w:r w:rsidRPr="006C17ED">
        <w:rPr>
          <w:rFonts w:ascii="Arial" w:hAnsi="Arial" w:cs="Arial"/>
          <w:sz w:val="28"/>
        </w:rPr>
        <w:t>Local Soc</w:t>
      </w:r>
      <w:r w:rsidR="006D032A">
        <w:rPr>
          <w:rFonts w:ascii="Arial" w:hAnsi="Arial" w:cs="Arial"/>
          <w:sz w:val="28"/>
        </w:rPr>
        <w:t>i</w:t>
      </w:r>
      <w:r w:rsidR="0060747F">
        <w:rPr>
          <w:rFonts w:ascii="Arial" w:hAnsi="Arial" w:cs="Arial"/>
          <w:sz w:val="28"/>
        </w:rPr>
        <w:t xml:space="preserve">al Trip to </w:t>
      </w:r>
      <w:proofErr w:type="spellStart"/>
      <w:r w:rsidR="004A14E8">
        <w:rPr>
          <w:rFonts w:ascii="Arial" w:hAnsi="Arial" w:cs="Arial"/>
          <w:sz w:val="28"/>
        </w:rPr>
        <w:t>Mersing</w:t>
      </w:r>
      <w:proofErr w:type="spellEnd"/>
      <w:r w:rsidRPr="006C17ED">
        <w:rPr>
          <w:rFonts w:ascii="Arial" w:hAnsi="Arial" w:cs="Arial"/>
          <w:sz w:val="28"/>
        </w:rPr>
        <w:t xml:space="preserve"> </w:t>
      </w:r>
      <w:r w:rsidR="00A23D3F">
        <w:rPr>
          <w:rFonts w:ascii="Arial" w:hAnsi="Arial" w:cs="Arial"/>
          <w:sz w:val="28"/>
        </w:rPr>
        <w:t>‘</w:t>
      </w:r>
      <w:r w:rsidRPr="00A23D3F">
        <w:rPr>
          <w:rFonts w:ascii="Arial" w:hAnsi="Arial" w:cs="Arial"/>
          <w:sz w:val="28"/>
        </w:rPr>
        <w:t>Registration Form</w:t>
      </w:r>
      <w:r w:rsidR="00A23D3F">
        <w:rPr>
          <w:rFonts w:ascii="Arial" w:hAnsi="Arial" w:cs="Arial"/>
          <w:sz w:val="28"/>
        </w:rPr>
        <w:t>’</w:t>
      </w:r>
    </w:p>
    <w:p w:rsidR="006D032A" w:rsidRPr="00B6630F" w:rsidRDefault="006D032A" w:rsidP="006D032A">
      <w:pPr>
        <w:spacing w:line="360" w:lineRule="auto"/>
        <w:rPr>
          <w:rFonts w:ascii="Arial" w:hAnsi="Arial" w:cs="Arial"/>
          <w:i/>
          <w:sz w:val="16"/>
          <w:szCs w:val="16"/>
        </w:rPr>
      </w:pPr>
    </w:p>
    <w:p w:rsidR="0020476A" w:rsidRPr="005B3C94" w:rsidRDefault="008D5753" w:rsidP="005B3C94">
      <w:pPr>
        <w:spacing w:line="360" w:lineRule="auto"/>
        <w:rPr>
          <w:rFonts w:ascii="Arial" w:hAnsi="Arial" w:cs="Arial"/>
          <w:i/>
        </w:rPr>
      </w:pPr>
      <w:r>
        <w:rPr>
          <w:rFonts w:ascii="Arial" w:hAnsi="Arial" w:cs="Arial"/>
          <w:i/>
        </w:rPr>
        <w:t xml:space="preserve">Date: </w:t>
      </w:r>
      <w:r w:rsidR="004A14E8">
        <w:rPr>
          <w:rFonts w:ascii="Arial" w:hAnsi="Arial" w:cs="Arial"/>
          <w:i/>
        </w:rPr>
        <w:t>28</w:t>
      </w:r>
      <w:r>
        <w:rPr>
          <w:rFonts w:ascii="Arial" w:hAnsi="Arial" w:cs="Arial"/>
          <w:i/>
        </w:rPr>
        <w:t xml:space="preserve"> - </w:t>
      </w:r>
      <w:r w:rsidR="004A14E8">
        <w:rPr>
          <w:rFonts w:ascii="Arial" w:hAnsi="Arial" w:cs="Arial"/>
          <w:i/>
        </w:rPr>
        <w:t>30</w:t>
      </w:r>
      <w:r>
        <w:rPr>
          <w:rFonts w:ascii="Arial" w:hAnsi="Arial" w:cs="Arial"/>
          <w:i/>
        </w:rPr>
        <w:t xml:space="preserve"> </w:t>
      </w:r>
      <w:r w:rsidR="004A14E8">
        <w:rPr>
          <w:rFonts w:ascii="Arial" w:hAnsi="Arial" w:cs="Arial"/>
          <w:i/>
        </w:rPr>
        <w:t xml:space="preserve">September </w:t>
      </w:r>
      <w:r>
        <w:rPr>
          <w:rFonts w:ascii="Arial" w:hAnsi="Arial" w:cs="Arial"/>
          <w:i/>
        </w:rPr>
        <w:t>201</w:t>
      </w:r>
      <w:r w:rsidR="004A14E8">
        <w:rPr>
          <w:rFonts w:ascii="Arial" w:hAnsi="Arial" w:cs="Arial"/>
          <w:i/>
        </w:rPr>
        <w:t>9</w:t>
      </w:r>
      <w:r w:rsidR="006D032A" w:rsidRPr="00A23D3F">
        <w:rPr>
          <w:rFonts w:ascii="Arial" w:hAnsi="Arial" w:cs="Arial"/>
          <w:i/>
        </w:rPr>
        <w:t xml:space="preserve">  </w:t>
      </w:r>
      <w:r w:rsidR="005B1F82" w:rsidRPr="00A23D3F">
        <w:rPr>
          <w:rFonts w:ascii="Arial" w:hAnsi="Arial" w:cs="Arial"/>
          <w:i/>
        </w:rPr>
        <w:t xml:space="preserve"> </w:t>
      </w:r>
      <w:r w:rsidR="00A23D3F" w:rsidRPr="00A23D3F">
        <w:rPr>
          <w:rFonts w:ascii="Arial" w:hAnsi="Arial" w:cs="Arial"/>
          <w:i/>
        </w:rPr>
        <w:tab/>
        <w:t>Destination</w:t>
      </w:r>
      <w:r w:rsidR="005B1F82" w:rsidRPr="00A23D3F">
        <w:rPr>
          <w:rFonts w:ascii="Arial" w:hAnsi="Arial" w:cs="Arial"/>
          <w:i/>
        </w:rPr>
        <w:t xml:space="preserve">: </w:t>
      </w:r>
      <w:proofErr w:type="spellStart"/>
      <w:r w:rsidR="004A14E8">
        <w:rPr>
          <w:rFonts w:ascii="Arial" w:hAnsi="Arial" w:cs="Arial"/>
          <w:i/>
        </w:rPr>
        <w:t>Mersing</w:t>
      </w:r>
      <w:proofErr w:type="spellEnd"/>
      <w:r w:rsidR="005B1F82" w:rsidRPr="00A23D3F">
        <w:rPr>
          <w:rFonts w:ascii="Arial" w:hAnsi="Arial" w:cs="Arial"/>
          <w:i/>
        </w:rPr>
        <w:t xml:space="preserve">, </w:t>
      </w:r>
      <w:r w:rsidR="004A14E8">
        <w:rPr>
          <w:rFonts w:ascii="Arial" w:hAnsi="Arial" w:cs="Arial"/>
          <w:i/>
        </w:rPr>
        <w:t>Johor</w:t>
      </w:r>
      <w:r>
        <w:rPr>
          <w:rFonts w:ascii="Arial" w:hAnsi="Arial" w:cs="Arial"/>
          <w:i/>
        </w:rPr>
        <w:t>.</w:t>
      </w:r>
      <w:r w:rsidR="005B3C94">
        <w:rPr>
          <w:rFonts w:ascii="Arial" w:hAnsi="Arial" w:cs="Arial"/>
          <w:i/>
          <w:sz w:val="20"/>
          <w:szCs w:val="20"/>
        </w:rPr>
        <w:t xml:space="preserve">           </w:t>
      </w:r>
    </w:p>
    <w:p w:rsidR="005B1F82" w:rsidRPr="005B3C94" w:rsidRDefault="005B1F82">
      <w:pPr>
        <w:rPr>
          <w:rFonts w:ascii="Arial" w:hAnsi="Arial" w:cs="Arial"/>
          <w:i/>
          <w:sz w:val="20"/>
          <w:szCs w:val="20"/>
        </w:rPr>
      </w:pPr>
    </w:p>
    <w:p w:rsidR="000B7812" w:rsidRDefault="000B7812" w:rsidP="000B7812">
      <w:pPr>
        <w:pStyle w:val="ListParagraph"/>
        <w:numPr>
          <w:ilvl w:val="0"/>
          <w:numId w:val="4"/>
        </w:numPr>
        <w:rPr>
          <w:rFonts w:ascii="Arial" w:hAnsi="Arial" w:cs="Arial"/>
          <w:b/>
          <w:sz w:val="20"/>
          <w:szCs w:val="20"/>
        </w:rPr>
      </w:pPr>
      <w:r w:rsidRPr="005A61FE">
        <w:rPr>
          <w:rFonts w:ascii="Arial" w:hAnsi="Arial" w:cs="Arial"/>
          <w:b/>
          <w:sz w:val="20"/>
          <w:szCs w:val="20"/>
        </w:rPr>
        <w:t xml:space="preserve">Kindly tick the interested packages. </w:t>
      </w:r>
    </w:p>
    <w:p w:rsidR="000B7812" w:rsidRPr="005B3C94" w:rsidRDefault="000B7812" w:rsidP="000B7812">
      <w:pPr>
        <w:pStyle w:val="ListParagraph"/>
        <w:rPr>
          <w:rFonts w:ascii="Arial" w:hAnsi="Arial" w:cs="Arial"/>
          <w:b/>
          <w:sz w:val="10"/>
          <w:szCs w:val="10"/>
        </w:rPr>
      </w:pPr>
    </w:p>
    <w:p w:rsidR="000B7812" w:rsidRPr="005B3C94" w:rsidRDefault="000B7812" w:rsidP="000B7812">
      <w:pPr>
        <w:rPr>
          <w:rFonts w:ascii="Arial" w:hAnsi="Arial" w:cs="Arial"/>
          <w:b/>
          <w:sz w:val="10"/>
          <w:szCs w:val="10"/>
        </w:rPr>
      </w:pPr>
    </w:p>
    <w:p w:rsidR="000B7812" w:rsidRDefault="000B7812" w:rsidP="000B7812">
      <w:pPr>
        <w:rPr>
          <w:rFonts w:ascii="Arial" w:hAnsi="Arial" w:cs="Arial"/>
          <w:b/>
          <w:u w:val="single"/>
        </w:rPr>
      </w:pPr>
      <w:r w:rsidRPr="005A61FE">
        <w:rPr>
          <w:rFonts w:ascii="Arial" w:hAnsi="Arial" w:cs="Arial"/>
          <w:b/>
          <w:sz w:val="20"/>
          <w:szCs w:val="20"/>
        </w:rPr>
        <w:t xml:space="preserve">     </w:t>
      </w:r>
      <w:r w:rsidRPr="00B90D5B">
        <w:rPr>
          <w:rFonts w:ascii="Arial" w:hAnsi="Arial" w:cs="Arial"/>
          <w:b/>
          <w:u w:val="single"/>
        </w:rPr>
        <w:t>Payment</w:t>
      </w:r>
    </w:p>
    <w:p w:rsidR="00B6630F" w:rsidRPr="00B6630F" w:rsidRDefault="00B6630F" w:rsidP="000B7812">
      <w:pPr>
        <w:rPr>
          <w:rFonts w:ascii="Arial" w:hAnsi="Arial" w:cs="Arial"/>
          <w:b/>
          <w:sz w:val="16"/>
          <w:szCs w:val="16"/>
          <w:u w:val="single"/>
        </w:rPr>
      </w:pPr>
    </w:p>
    <w:p w:rsidR="000B7812" w:rsidRPr="005B3C94" w:rsidRDefault="00712AFA" w:rsidP="00460CB7">
      <w:pPr>
        <w:spacing w:line="276" w:lineRule="auto"/>
        <w:ind w:left="720" w:hanging="720"/>
        <w:rPr>
          <w:rFonts w:ascii="Arial" w:hAnsi="Arial" w:cs="Arial"/>
        </w:rPr>
      </w:pPr>
      <w:r>
        <w:rPr>
          <w:rFonts w:ascii="Arial" w:hAnsi="Arial" w:cs="Arial"/>
          <w:noProof/>
          <w:lang w:eastAsia="en-US"/>
        </w:rPr>
        <w:pict>
          <v:rect id="_x0000_s1045" style="position:absolute;left:0;text-align:left;margin-left:3pt;margin-top:2.25pt;width:11.25pt;height:9.75pt;z-index:251670528"/>
        </w:pict>
      </w:r>
      <w:r w:rsidR="000B7812">
        <w:rPr>
          <w:rFonts w:ascii="Arial" w:hAnsi="Arial" w:cs="Arial"/>
        </w:rPr>
        <w:tab/>
      </w:r>
      <w:r w:rsidR="000B7812" w:rsidRPr="008B560F">
        <w:rPr>
          <w:rFonts w:ascii="Arial" w:hAnsi="Arial" w:cs="Arial"/>
        </w:rPr>
        <w:t>Standard</w:t>
      </w:r>
      <w:r w:rsidR="000B7812">
        <w:rPr>
          <w:rFonts w:ascii="Arial" w:hAnsi="Arial" w:cs="Arial"/>
        </w:rPr>
        <w:t xml:space="preserve"> (Twin Sharing) – RM499 per person</w:t>
      </w:r>
    </w:p>
    <w:p w:rsidR="000B7812" w:rsidRDefault="00712AFA" w:rsidP="00460CB7">
      <w:pPr>
        <w:spacing w:line="276" w:lineRule="auto"/>
        <w:ind w:left="720" w:hanging="720"/>
        <w:rPr>
          <w:rFonts w:ascii="Arial" w:hAnsi="Arial" w:cs="Arial"/>
        </w:rPr>
      </w:pPr>
      <w:r>
        <w:rPr>
          <w:rFonts w:ascii="Arial" w:hAnsi="Arial" w:cs="Arial"/>
          <w:noProof/>
          <w:lang w:eastAsia="en-US"/>
        </w:rPr>
        <w:pict>
          <v:rect id="_x0000_s1046" style="position:absolute;left:0;text-align:left;margin-left:3pt;margin-top:1.65pt;width:11.25pt;height:9.75pt;z-index:251671552"/>
        </w:pict>
      </w:r>
      <w:r w:rsidR="000B7812">
        <w:rPr>
          <w:rFonts w:ascii="Arial" w:hAnsi="Arial" w:cs="Arial"/>
        </w:rPr>
        <w:t xml:space="preserve">     </w:t>
      </w:r>
      <w:r w:rsidR="000B7812">
        <w:rPr>
          <w:rFonts w:ascii="Arial" w:hAnsi="Arial" w:cs="Arial"/>
        </w:rPr>
        <w:tab/>
      </w:r>
      <w:r w:rsidR="000B7812" w:rsidRPr="008B560F">
        <w:rPr>
          <w:rFonts w:ascii="Arial" w:hAnsi="Arial" w:cs="Arial"/>
        </w:rPr>
        <w:t>Deluxe</w:t>
      </w:r>
      <w:r w:rsidR="000B7812">
        <w:rPr>
          <w:rFonts w:ascii="Arial" w:hAnsi="Arial" w:cs="Arial"/>
        </w:rPr>
        <w:t xml:space="preserve"> (Triple Sharing) – RM455 per person</w:t>
      </w:r>
    </w:p>
    <w:p w:rsidR="000B7812" w:rsidRDefault="00712AFA" w:rsidP="00460CB7">
      <w:pPr>
        <w:spacing w:line="276" w:lineRule="auto"/>
        <w:rPr>
          <w:rFonts w:ascii="Arial" w:hAnsi="Arial" w:cs="Arial"/>
        </w:rPr>
      </w:pPr>
      <w:r>
        <w:rPr>
          <w:rFonts w:ascii="Arial" w:hAnsi="Arial" w:cs="Arial"/>
          <w:noProof/>
          <w:lang w:eastAsia="en-US"/>
        </w:rPr>
        <w:pict>
          <v:rect id="_x0000_s1047" style="position:absolute;margin-left:3pt;margin-top:1.75pt;width:11.25pt;height:9.75pt;z-index:251672576"/>
        </w:pict>
      </w:r>
      <w:r w:rsidR="000B7812">
        <w:rPr>
          <w:rFonts w:ascii="Arial" w:hAnsi="Arial" w:cs="Arial"/>
        </w:rPr>
        <w:t xml:space="preserve">     </w:t>
      </w:r>
      <w:r w:rsidR="000B7812">
        <w:rPr>
          <w:rFonts w:ascii="Arial" w:hAnsi="Arial" w:cs="Arial"/>
        </w:rPr>
        <w:tab/>
      </w:r>
      <w:r w:rsidR="000B7812" w:rsidRPr="008B560F">
        <w:rPr>
          <w:rFonts w:ascii="Arial" w:hAnsi="Arial" w:cs="Arial"/>
        </w:rPr>
        <w:t xml:space="preserve">Family </w:t>
      </w:r>
      <w:r w:rsidR="000B7812">
        <w:rPr>
          <w:rFonts w:ascii="Arial" w:hAnsi="Arial" w:cs="Arial"/>
        </w:rPr>
        <w:t>(Quad Sharing) – RM450 per person</w:t>
      </w:r>
    </w:p>
    <w:p w:rsidR="000B7812" w:rsidRPr="005B3C94" w:rsidRDefault="00712AFA" w:rsidP="00460CB7">
      <w:pPr>
        <w:spacing w:line="276" w:lineRule="auto"/>
        <w:rPr>
          <w:rFonts w:ascii="Arial" w:hAnsi="Arial" w:cs="Arial"/>
        </w:rPr>
      </w:pPr>
      <w:r>
        <w:rPr>
          <w:rFonts w:ascii="Arial" w:hAnsi="Arial" w:cs="Arial"/>
          <w:noProof/>
          <w:lang w:eastAsia="en-US"/>
        </w:rPr>
        <w:pict>
          <v:rect id="_x0000_s1048" style="position:absolute;margin-left:3pt;margin-top:.85pt;width:11.25pt;height:9.75pt;z-index:251673600"/>
        </w:pict>
      </w:r>
      <w:r w:rsidR="000B7812">
        <w:rPr>
          <w:rFonts w:ascii="Arial" w:hAnsi="Arial" w:cs="Arial"/>
        </w:rPr>
        <w:t xml:space="preserve">           </w:t>
      </w:r>
      <w:r w:rsidR="000B7812" w:rsidRPr="008B560F">
        <w:rPr>
          <w:rFonts w:ascii="Arial" w:hAnsi="Arial" w:cs="Arial"/>
        </w:rPr>
        <w:t xml:space="preserve">Sea view </w:t>
      </w:r>
      <w:r w:rsidR="000B7812">
        <w:rPr>
          <w:rFonts w:ascii="Arial" w:hAnsi="Arial" w:cs="Arial"/>
        </w:rPr>
        <w:t>(Quintuple Sharing) – RM460 per person</w:t>
      </w:r>
    </w:p>
    <w:p w:rsidR="000B7812" w:rsidRPr="005B3C94" w:rsidRDefault="00712AFA" w:rsidP="00460CB7">
      <w:pPr>
        <w:spacing w:line="276" w:lineRule="auto"/>
        <w:jc w:val="both"/>
        <w:rPr>
          <w:rFonts w:ascii="Arial" w:hAnsi="Arial" w:cs="Arial"/>
        </w:rPr>
      </w:pPr>
      <w:r>
        <w:rPr>
          <w:rFonts w:ascii="Arial" w:hAnsi="Arial" w:cs="Arial"/>
          <w:noProof/>
          <w:sz w:val="20"/>
          <w:szCs w:val="20"/>
          <w:lang w:eastAsia="en-US"/>
        </w:rPr>
        <w:pict>
          <v:rect id="_x0000_s1049" style="position:absolute;left:0;text-align:left;margin-left:3pt;margin-top:.4pt;width:11.25pt;height:9.75pt;z-index:251674624"/>
        </w:pict>
      </w:r>
      <w:r w:rsidR="000B7812">
        <w:rPr>
          <w:rFonts w:ascii="Arial" w:hAnsi="Arial" w:cs="Arial"/>
          <w:sz w:val="20"/>
          <w:szCs w:val="20"/>
        </w:rPr>
        <w:t xml:space="preserve">     </w:t>
      </w:r>
      <w:r w:rsidR="000B7812">
        <w:rPr>
          <w:rFonts w:ascii="Arial" w:hAnsi="Arial" w:cs="Arial"/>
          <w:sz w:val="20"/>
          <w:szCs w:val="20"/>
        </w:rPr>
        <w:tab/>
      </w:r>
      <w:r w:rsidR="000B7812" w:rsidRPr="005B3C94">
        <w:rPr>
          <w:rFonts w:ascii="Arial" w:hAnsi="Arial" w:cs="Arial"/>
        </w:rPr>
        <w:t>Child Rate (5-11 years old) - RM 1</w:t>
      </w:r>
      <w:r>
        <w:rPr>
          <w:rFonts w:ascii="Arial" w:hAnsi="Arial" w:cs="Arial"/>
        </w:rPr>
        <w:t>45</w:t>
      </w:r>
      <w:bookmarkStart w:id="0" w:name="_GoBack"/>
      <w:bookmarkEnd w:id="0"/>
      <w:r w:rsidR="000B7812" w:rsidRPr="005B3C94">
        <w:rPr>
          <w:rFonts w:ascii="Arial" w:hAnsi="Arial" w:cs="Arial"/>
        </w:rPr>
        <w:t xml:space="preserve">.00  </w:t>
      </w:r>
    </w:p>
    <w:p w:rsidR="000B7812" w:rsidRPr="00460CB7" w:rsidRDefault="000B7812" w:rsidP="000B7812">
      <w:pPr>
        <w:jc w:val="both"/>
        <w:rPr>
          <w:rFonts w:ascii="Arial" w:hAnsi="Arial" w:cs="Arial"/>
          <w:sz w:val="16"/>
          <w:szCs w:val="16"/>
        </w:rPr>
      </w:pPr>
    </w:p>
    <w:p w:rsidR="000B7812" w:rsidRPr="005B3C94" w:rsidRDefault="000B7812" w:rsidP="000B7812">
      <w:pPr>
        <w:rPr>
          <w:rFonts w:ascii="Arial" w:hAnsi="Arial" w:cs="Arial"/>
          <w:sz w:val="4"/>
          <w:szCs w:val="4"/>
        </w:rPr>
      </w:pPr>
    </w:p>
    <w:tbl>
      <w:tblPr>
        <w:tblStyle w:val="TableGrid"/>
        <w:tblW w:w="11880" w:type="dxa"/>
        <w:tblInd w:w="-1062" w:type="dxa"/>
        <w:tblLayout w:type="fixed"/>
        <w:tblLook w:val="04A0" w:firstRow="1" w:lastRow="0" w:firstColumn="1" w:lastColumn="0" w:noHBand="0" w:noVBand="1"/>
      </w:tblPr>
      <w:tblGrid>
        <w:gridCol w:w="2520"/>
        <w:gridCol w:w="1800"/>
        <w:gridCol w:w="990"/>
        <w:gridCol w:w="2610"/>
        <w:gridCol w:w="1890"/>
        <w:gridCol w:w="2070"/>
      </w:tblGrid>
      <w:tr w:rsidR="005B3C94" w:rsidTr="005B3C94">
        <w:tc>
          <w:tcPr>
            <w:tcW w:w="2520" w:type="dxa"/>
          </w:tcPr>
          <w:p w:rsidR="005B3C94" w:rsidRPr="00460CB7" w:rsidRDefault="005B3C94" w:rsidP="00970AAA">
            <w:pPr>
              <w:jc w:val="center"/>
              <w:rPr>
                <w:rFonts w:ascii="Arial" w:hAnsi="Arial" w:cs="Arial"/>
                <w:b/>
                <w:sz w:val="18"/>
                <w:szCs w:val="18"/>
              </w:rPr>
            </w:pPr>
            <w:r w:rsidRPr="00460CB7">
              <w:rPr>
                <w:rFonts w:ascii="Arial" w:hAnsi="Arial" w:cs="Arial"/>
                <w:b/>
                <w:sz w:val="18"/>
                <w:szCs w:val="18"/>
              </w:rPr>
              <w:t>Name</w:t>
            </w:r>
          </w:p>
          <w:p w:rsidR="005B3C94" w:rsidRPr="00460CB7" w:rsidRDefault="005B3C94" w:rsidP="00970AAA">
            <w:pPr>
              <w:jc w:val="center"/>
              <w:rPr>
                <w:rFonts w:ascii="Arial" w:hAnsi="Arial" w:cs="Arial"/>
                <w:b/>
                <w:sz w:val="18"/>
                <w:szCs w:val="18"/>
              </w:rPr>
            </w:pPr>
          </w:p>
        </w:tc>
        <w:tc>
          <w:tcPr>
            <w:tcW w:w="1800" w:type="dxa"/>
          </w:tcPr>
          <w:p w:rsidR="005B3C94" w:rsidRPr="00460CB7" w:rsidRDefault="005B3C94" w:rsidP="00970AAA">
            <w:pPr>
              <w:jc w:val="center"/>
              <w:rPr>
                <w:rFonts w:ascii="Arial" w:hAnsi="Arial" w:cs="Arial"/>
                <w:b/>
                <w:sz w:val="18"/>
                <w:szCs w:val="18"/>
              </w:rPr>
            </w:pPr>
            <w:r w:rsidRPr="00460CB7">
              <w:rPr>
                <w:rFonts w:ascii="Arial" w:hAnsi="Arial" w:cs="Arial"/>
                <w:b/>
                <w:sz w:val="18"/>
                <w:szCs w:val="18"/>
              </w:rPr>
              <w:t>NRIC</w:t>
            </w:r>
          </w:p>
        </w:tc>
        <w:tc>
          <w:tcPr>
            <w:tcW w:w="990" w:type="dxa"/>
          </w:tcPr>
          <w:p w:rsidR="005B3C94" w:rsidRPr="00460CB7" w:rsidRDefault="005B3C94" w:rsidP="00970AAA">
            <w:pPr>
              <w:rPr>
                <w:rFonts w:ascii="Arial" w:hAnsi="Arial" w:cs="Arial"/>
                <w:b/>
                <w:sz w:val="18"/>
                <w:szCs w:val="18"/>
              </w:rPr>
            </w:pPr>
            <w:r w:rsidRPr="00460CB7">
              <w:rPr>
                <w:rFonts w:ascii="Arial" w:hAnsi="Arial" w:cs="Arial"/>
                <w:b/>
                <w:sz w:val="18"/>
                <w:szCs w:val="18"/>
              </w:rPr>
              <w:t>Student/ Alumni/Staff/ Other</w:t>
            </w:r>
          </w:p>
        </w:tc>
        <w:tc>
          <w:tcPr>
            <w:tcW w:w="2610" w:type="dxa"/>
          </w:tcPr>
          <w:p w:rsidR="005B3C94" w:rsidRPr="00460CB7" w:rsidRDefault="005B3C94" w:rsidP="00970AAA">
            <w:pPr>
              <w:jc w:val="center"/>
              <w:rPr>
                <w:rFonts w:ascii="Arial" w:hAnsi="Arial" w:cs="Arial"/>
                <w:b/>
                <w:sz w:val="18"/>
                <w:szCs w:val="18"/>
              </w:rPr>
            </w:pPr>
            <w:r w:rsidRPr="00460CB7">
              <w:rPr>
                <w:rFonts w:ascii="Arial" w:hAnsi="Arial" w:cs="Arial"/>
                <w:b/>
                <w:sz w:val="18"/>
                <w:szCs w:val="18"/>
              </w:rPr>
              <w:t>Email &amp; Contact Number</w:t>
            </w:r>
          </w:p>
        </w:tc>
        <w:tc>
          <w:tcPr>
            <w:tcW w:w="1890" w:type="dxa"/>
          </w:tcPr>
          <w:p w:rsidR="005B3C94" w:rsidRPr="00460CB7" w:rsidRDefault="005B3C94" w:rsidP="005B3C94">
            <w:pPr>
              <w:jc w:val="center"/>
              <w:rPr>
                <w:rFonts w:ascii="Arial" w:hAnsi="Arial" w:cs="Arial"/>
                <w:b/>
                <w:sz w:val="18"/>
                <w:szCs w:val="18"/>
              </w:rPr>
            </w:pPr>
            <w:r w:rsidRPr="00460CB7">
              <w:rPr>
                <w:rFonts w:ascii="Arial" w:hAnsi="Arial" w:cs="Arial"/>
                <w:b/>
                <w:sz w:val="18"/>
                <w:szCs w:val="18"/>
              </w:rPr>
              <w:t>Vegetarian/Non Vegetarian/List Any Food Allergy that you have</w:t>
            </w:r>
          </w:p>
        </w:tc>
        <w:tc>
          <w:tcPr>
            <w:tcW w:w="2070" w:type="dxa"/>
          </w:tcPr>
          <w:p w:rsidR="005B3C94" w:rsidRPr="00460CB7" w:rsidRDefault="005B3C94" w:rsidP="000B7812">
            <w:pPr>
              <w:jc w:val="center"/>
              <w:rPr>
                <w:rFonts w:ascii="Arial" w:hAnsi="Arial" w:cs="Arial"/>
                <w:b/>
                <w:sz w:val="18"/>
                <w:szCs w:val="18"/>
              </w:rPr>
            </w:pPr>
            <w:r w:rsidRPr="00460CB7">
              <w:rPr>
                <w:rFonts w:ascii="Arial" w:hAnsi="Arial" w:cs="Arial"/>
                <w:b/>
                <w:sz w:val="18"/>
                <w:szCs w:val="18"/>
              </w:rPr>
              <w:t>Emergency Contact</w:t>
            </w:r>
          </w:p>
          <w:p w:rsidR="005B3C94" w:rsidRPr="00460CB7" w:rsidRDefault="005B3C94" w:rsidP="000B7812">
            <w:pPr>
              <w:jc w:val="center"/>
              <w:rPr>
                <w:rFonts w:ascii="Arial" w:hAnsi="Arial" w:cs="Arial"/>
                <w:b/>
                <w:sz w:val="18"/>
                <w:szCs w:val="18"/>
              </w:rPr>
            </w:pPr>
            <w:r w:rsidRPr="00460CB7">
              <w:rPr>
                <w:rFonts w:ascii="Arial" w:hAnsi="Arial" w:cs="Arial"/>
                <w:b/>
                <w:sz w:val="18"/>
                <w:szCs w:val="18"/>
              </w:rPr>
              <w:t>(Name &amp; Contact Number)</w:t>
            </w:r>
          </w:p>
        </w:tc>
      </w:tr>
      <w:tr w:rsidR="005B3C94" w:rsidTr="005B3C94">
        <w:trPr>
          <w:trHeight w:val="278"/>
        </w:trPr>
        <w:tc>
          <w:tcPr>
            <w:tcW w:w="2520" w:type="dxa"/>
          </w:tcPr>
          <w:p w:rsidR="005B3C94" w:rsidRDefault="005B3C94" w:rsidP="00B6630F">
            <w:pPr>
              <w:spacing w:line="480" w:lineRule="auto"/>
              <w:rPr>
                <w:rFonts w:ascii="Arial" w:hAnsi="Arial" w:cs="Arial"/>
                <w:sz w:val="20"/>
                <w:szCs w:val="20"/>
              </w:rPr>
            </w:pPr>
            <w:r>
              <w:rPr>
                <w:rFonts w:ascii="Arial" w:hAnsi="Arial" w:cs="Arial"/>
                <w:sz w:val="20"/>
                <w:szCs w:val="20"/>
              </w:rPr>
              <w:t>1.</w:t>
            </w:r>
          </w:p>
        </w:tc>
        <w:tc>
          <w:tcPr>
            <w:tcW w:w="1800" w:type="dxa"/>
          </w:tcPr>
          <w:p w:rsidR="005B3C94" w:rsidRDefault="005B3C94" w:rsidP="00B6630F">
            <w:pPr>
              <w:spacing w:line="480" w:lineRule="auto"/>
              <w:rPr>
                <w:rFonts w:ascii="Arial" w:hAnsi="Arial" w:cs="Arial"/>
                <w:sz w:val="20"/>
                <w:szCs w:val="20"/>
              </w:rPr>
            </w:pPr>
          </w:p>
        </w:tc>
        <w:tc>
          <w:tcPr>
            <w:tcW w:w="990" w:type="dxa"/>
          </w:tcPr>
          <w:p w:rsidR="005B3C94" w:rsidRDefault="005B3C94" w:rsidP="00B6630F">
            <w:pPr>
              <w:spacing w:line="480" w:lineRule="auto"/>
              <w:rPr>
                <w:rFonts w:ascii="Arial" w:hAnsi="Arial" w:cs="Arial"/>
                <w:sz w:val="20"/>
                <w:szCs w:val="20"/>
              </w:rPr>
            </w:pPr>
          </w:p>
        </w:tc>
        <w:tc>
          <w:tcPr>
            <w:tcW w:w="2610" w:type="dxa"/>
          </w:tcPr>
          <w:p w:rsidR="005B3C94" w:rsidRDefault="005B3C94" w:rsidP="00B6630F">
            <w:pPr>
              <w:spacing w:line="480" w:lineRule="auto"/>
              <w:rPr>
                <w:rFonts w:ascii="Arial" w:hAnsi="Arial" w:cs="Arial"/>
                <w:sz w:val="20"/>
                <w:szCs w:val="20"/>
              </w:rPr>
            </w:pPr>
          </w:p>
        </w:tc>
        <w:tc>
          <w:tcPr>
            <w:tcW w:w="1890" w:type="dxa"/>
          </w:tcPr>
          <w:p w:rsidR="005B3C94" w:rsidRDefault="005B3C94" w:rsidP="00B6630F">
            <w:pPr>
              <w:spacing w:line="480" w:lineRule="auto"/>
              <w:rPr>
                <w:rFonts w:ascii="Arial" w:hAnsi="Arial" w:cs="Arial"/>
                <w:sz w:val="20"/>
                <w:szCs w:val="20"/>
              </w:rPr>
            </w:pPr>
          </w:p>
        </w:tc>
        <w:tc>
          <w:tcPr>
            <w:tcW w:w="2070" w:type="dxa"/>
          </w:tcPr>
          <w:p w:rsidR="005B3C94" w:rsidRDefault="005B3C94" w:rsidP="00B6630F">
            <w:pPr>
              <w:spacing w:line="480" w:lineRule="auto"/>
              <w:rPr>
                <w:rFonts w:ascii="Arial" w:hAnsi="Arial" w:cs="Arial"/>
                <w:sz w:val="20"/>
                <w:szCs w:val="20"/>
              </w:rPr>
            </w:pPr>
          </w:p>
        </w:tc>
      </w:tr>
      <w:tr w:rsidR="005B3C94" w:rsidTr="005B3C94">
        <w:tc>
          <w:tcPr>
            <w:tcW w:w="2520" w:type="dxa"/>
          </w:tcPr>
          <w:p w:rsidR="005B3C94" w:rsidRDefault="005B3C94" w:rsidP="00B6630F">
            <w:pPr>
              <w:spacing w:line="480" w:lineRule="auto"/>
              <w:rPr>
                <w:rFonts w:ascii="Arial" w:hAnsi="Arial" w:cs="Arial"/>
                <w:sz w:val="20"/>
                <w:szCs w:val="20"/>
              </w:rPr>
            </w:pPr>
            <w:r>
              <w:rPr>
                <w:rFonts w:ascii="Arial" w:hAnsi="Arial" w:cs="Arial"/>
                <w:sz w:val="20"/>
                <w:szCs w:val="20"/>
              </w:rPr>
              <w:t>2.</w:t>
            </w:r>
          </w:p>
        </w:tc>
        <w:tc>
          <w:tcPr>
            <w:tcW w:w="1800" w:type="dxa"/>
          </w:tcPr>
          <w:p w:rsidR="005B3C94" w:rsidRDefault="005B3C94" w:rsidP="00B6630F">
            <w:pPr>
              <w:spacing w:line="480" w:lineRule="auto"/>
              <w:rPr>
                <w:rFonts w:ascii="Arial" w:hAnsi="Arial" w:cs="Arial"/>
                <w:sz w:val="20"/>
                <w:szCs w:val="20"/>
              </w:rPr>
            </w:pPr>
          </w:p>
        </w:tc>
        <w:tc>
          <w:tcPr>
            <w:tcW w:w="990" w:type="dxa"/>
          </w:tcPr>
          <w:p w:rsidR="005B3C94" w:rsidRDefault="005B3C94" w:rsidP="00B6630F">
            <w:pPr>
              <w:spacing w:line="480" w:lineRule="auto"/>
              <w:rPr>
                <w:rFonts w:ascii="Arial" w:hAnsi="Arial" w:cs="Arial"/>
                <w:sz w:val="20"/>
                <w:szCs w:val="20"/>
              </w:rPr>
            </w:pPr>
          </w:p>
        </w:tc>
        <w:tc>
          <w:tcPr>
            <w:tcW w:w="2610" w:type="dxa"/>
          </w:tcPr>
          <w:p w:rsidR="005B3C94" w:rsidRDefault="005B3C94" w:rsidP="00B6630F">
            <w:pPr>
              <w:spacing w:line="480" w:lineRule="auto"/>
              <w:rPr>
                <w:rFonts w:ascii="Arial" w:hAnsi="Arial" w:cs="Arial"/>
                <w:sz w:val="20"/>
                <w:szCs w:val="20"/>
              </w:rPr>
            </w:pPr>
          </w:p>
        </w:tc>
        <w:tc>
          <w:tcPr>
            <w:tcW w:w="1890" w:type="dxa"/>
          </w:tcPr>
          <w:p w:rsidR="005B3C94" w:rsidRDefault="005B3C94" w:rsidP="00B6630F">
            <w:pPr>
              <w:spacing w:line="480" w:lineRule="auto"/>
              <w:rPr>
                <w:rFonts w:ascii="Arial" w:hAnsi="Arial" w:cs="Arial"/>
                <w:sz w:val="20"/>
                <w:szCs w:val="20"/>
              </w:rPr>
            </w:pPr>
          </w:p>
        </w:tc>
        <w:tc>
          <w:tcPr>
            <w:tcW w:w="2070" w:type="dxa"/>
          </w:tcPr>
          <w:p w:rsidR="005B3C94" w:rsidRDefault="005B3C94" w:rsidP="00B6630F">
            <w:pPr>
              <w:spacing w:line="480" w:lineRule="auto"/>
              <w:rPr>
                <w:rFonts w:ascii="Arial" w:hAnsi="Arial" w:cs="Arial"/>
                <w:sz w:val="20"/>
                <w:szCs w:val="20"/>
              </w:rPr>
            </w:pPr>
          </w:p>
        </w:tc>
      </w:tr>
      <w:tr w:rsidR="005B3C94" w:rsidTr="005B3C94">
        <w:tc>
          <w:tcPr>
            <w:tcW w:w="2520" w:type="dxa"/>
          </w:tcPr>
          <w:p w:rsidR="005B3C94" w:rsidRPr="003469ED" w:rsidRDefault="005B3C94" w:rsidP="00B6630F">
            <w:pPr>
              <w:spacing w:line="480" w:lineRule="auto"/>
              <w:rPr>
                <w:rFonts w:ascii="Arial" w:hAnsi="Arial" w:cs="Arial"/>
                <w:sz w:val="20"/>
                <w:szCs w:val="20"/>
              </w:rPr>
            </w:pPr>
            <w:r>
              <w:rPr>
                <w:rFonts w:ascii="Arial" w:hAnsi="Arial" w:cs="Arial"/>
                <w:sz w:val="20"/>
                <w:szCs w:val="20"/>
              </w:rPr>
              <w:t>3.</w:t>
            </w:r>
          </w:p>
        </w:tc>
        <w:tc>
          <w:tcPr>
            <w:tcW w:w="1800" w:type="dxa"/>
          </w:tcPr>
          <w:p w:rsidR="005B3C94" w:rsidRDefault="005B3C94" w:rsidP="00B6630F">
            <w:pPr>
              <w:spacing w:line="480" w:lineRule="auto"/>
              <w:rPr>
                <w:rFonts w:ascii="Arial" w:hAnsi="Arial" w:cs="Arial"/>
                <w:sz w:val="20"/>
                <w:szCs w:val="20"/>
              </w:rPr>
            </w:pPr>
          </w:p>
        </w:tc>
        <w:tc>
          <w:tcPr>
            <w:tcW w:w="990" w:type="dxa"/>
          </w:tcPr>
          <w:p w:rsidR="005B3C94" w:rsidRDefault="005B3C94" w:rsidP="00B6630F">
            <w:pPr>
              <w:spacing w:line="480" w:lineRule="auto"/>
              <w:rPr>
                <w:rFonts w:ascii="Arial" w:hAnsi="Arial" w:cs="Arial"/>
                <w:sz w:val="20"/>
                <w:szCs w:val="20"/>
              </w:rPr>
            </w:pPr>
          </w:p>
        </w:tc>
        <w:tc>
          <w:tcPr>
            <w:tcW w:w="2610" w:type="dxa"/>
          </w:tcPr>
          <w:p w:rsidR="005B3C94" w:rsidRDefault="005B3C94" w:rsidP="00B6630F">
            <w:pPr>
              <w:spacing w:line="480" w:lineRule="auto"/>
              <w:rPr>
                <w:rFonts w:ascii="Arial" w:hAnsi="Arial" w:cs="Arial"/>
                <w:sz w:val="20"/>
                <w:szCs w:val="20"/>
              </w:rPr>
            </w:pPr>
          </w:p>
        </w:tc>
        <w:tc>
          <w:tcPr>
            <w:tcW w:w="1890" w:type="dxa"/>
          </w:tcPr>
          <w:p w:rsidR="005B3C94" w:rsidRDefault="005B3C94" w:rsidP="00B6630F">
            <w:pPr>
              <w:spacing w:line="480" w:lineRule="auto"/>
              <w:rPr>
                <w:rFonts w:ascii="Arial" w:hAnsi="Arial" w:cs="Arial"/>
                <w:sz w:val="20"/>
                <w:szCs w:val="20"/>
              </w:rPr>
            </w:pPr>
          </w:p>
        </w:tc>
        <w:tc>
          <w:tcPr>
            <w:tcW w:w="2070" w:type="dxa"/>
          </w:tcPr>
          <w:p w:rsidR="005B3C94" w:rsidRDefault="005B3C94" w:rsidP="00B6630F">
            <w:pPr>
              <w:spacing w:line="480" w:lineRule="auto"/>
              <w:rPr>
                <w:rFonts w:ascii="Arial" w:hAnsi="Arial" w:cs="Arial"/>
                <w:sz w:val="20"/>
                <w:szCs w:val="20"/>
              </w:rPr>
            </w:pPr>
          </w:p>
        </w:tc>
      </w:tr>
      <w:tr w:rsidR="005B3C94" w:rsidTr="005B3C94">
        <w:tc>
          <w:tcPr>
            <w:tcW w:w="2520" w:type="dxa"/>
          </w:tcPr>
          <w:p w:rsidR="005B3C94" w:rsidRPr="003469ED" w:rsidRDefault="005B3C94" w:rsidP="00B6630F">
            <w:pPr>
              <w:spacing w:line="480" w:lineRule="auto"/>
              <w:rPr>
                <w:rFonts w:ascii="Arial" w:hAnsi="Arial" w:cs="Arial"/>
                <w:sz w:val="20"/>
                <w:szCs w:val="20"/>
              </w:rPr>
            </w:pPr>
            <w:r>
              <w:rPr>
                <w:rFonts w:ascii="Arial" w:hAnsi="Arial" w:cs="Arial"/>
                <w:sz w:val="20"/>
                <w:szCs w:val="20"/>
              </w:rPr>
              <w:t>4.</w:t>
            </w:r>
          </w:p>
        </w:tc>
        <w:tc>
          <w:tcPr>
            <w:tcW w:w="1800" w:type="dxa"/>
          </w:tcPr>
          <w:p w:rsidR="005B3C94" w:rsidRDefault="005B3C94" w:rsidP="00B6630F">
            <w:pPr>
              <w:spacing w:line="480" w:lineRule="auto"/>
              <w:rPr>
                <w:rFonts w:ascii="Arial" w:hAnsi="Arial" w:cs="Arial"/>
                <w:sz w:val="20"/>
                <w:szCs w:val="20"/>
              </w:rPr>
            </w:pPr>
          </w:p>
        </w:tc>
        <w:tc>
          <w:tcPr>
            <w:tcW w:w="990" w:type="dxa"/>
          </w:tcPr>
          <w:p w:rsidR="005B3C94" w:rsidRDefault="005B3C94" w:rsidP="00B6630F">
            <w:pPr>
              <w:spacing w:line="480" w:lineRule="auto"/>
              <w:rPr>
                <w:rFonts w:ascii="Arial" w:hAnsi="Arial" w:cs="Arial"/>
                <w:sz w:val="20"/>
                <w:szCs w:val="20"/>
              </w:rPr>
            </w:pPr>
          </w:p>
        </w:tc>
        <w:tc>
          <w:tcPr>
            <w:tcW w:w="2610" w:type="dxa"/>
          </w:tcPr>
          <w:p w:rsidR="005B3C94" w:rsidRDefault="005B3C94" w:rsidP="00B6630F">
            <w:pPr>
              <w:spacing w:line="480" w:lineRule="auto"/>
              <w:rPr>
                <w:rFonts w:ascii="Arial" w:hAnsi="Arial" w:cs="Arial"/>
                <w:sz w:val="20"/>
                <w:szCs w:val="20"/>
              </w:rPr>
            </w:pPr>
          </w:p>
        </w:tc>
        <w:tc>
          <w:tcPr>
            <w:tcW w:w="1890" w:type="dxa"/>
          </w:tcPr>
          <w:p w:rsidR="005B3C94" w:rsidRDefault="005B3C94" w:rsidP="00B6630F">
            <w:pPr>
              <w:spacing w:line="480" w:lineRule="auto"/>
              <w:rPr>
                <w:rFonts w:ascii="Arial" w:hAnsi="Arial" w:cs="Arial"/>
                <w:sz w:val="20"/>
                <w:szCs w:val="20"/>
              </w:rPr>
            </w:pPr>
          </w:p>
        </w:tc>
        <w:tc>
          <w:tcPr>
            <w:tcW w:w="2070" w:type="dxa"/>
          </w:tcPr>
          <w:p w:rsidR="005B3C94" w:rsidRDefault="005B3C94" w:rsidP="00B6630F">
            <w:pPr>
              <w:spacing w:line="480" w:lineRule="auto"/>
              <w:rPr>
                <w:rFonts w:ascii="Arial" w:hAnsi="Arial" w:cs="Arial"/>
                <w:sz w:val="20"/>
                <w:szCs w:val="20"/>
              </w:rPr>
            </w:pPr>
          </w:p>
        </w:tc>
      </w:tr>
      <w:tr w:rsidR="005B3C94" w:rsidTr="005B3C94">
        <w:trPr>
          <w:trHeight w:val="197"/>
        </w:trPr>
        <w:tc>
          <w:tcPr>
            <w:tcW w:w="2520" w:type="dxa"/>
          </w:tcPr>
          <w:p w:rsidR="005B3C94" w:rsidRPr="003469ED" w:rsidRDefault="005B3C94" w:rsidP="00B6630F">
            <w:pPr>
              <w:spacing w:line="480" w:lineRule="auto"/>
              <w:rPr>
                <w:rFonts w:ascii="Arial" w:hAnsi="Arial" w:cs="Arial"/>
                <w:sz w:val="20"/>
                <w:szCs w:val="20"/>
              </w:rPr>
            </w:pPr>
            <w:r>
              <w:rPr>
                <w:rFonts w:ascii="Arial" w:hAnsi="Arial" w:cs="Arial"/>
                <w:sz w:val="20"/>
                <w:szCs w:val="20"/>
              </w:rPr>
              <w:t>5.</w:t>
            </w:r>
          </w:p>
        </w:tc>
        <w:tc>
          <w:tcPr>
            <w:tcW w:w="1800" w:type="dxa"/>
          </w:tcPr>
          <w:p w:rsidR="005B3C94" w:rsidRDefault="005B3C94" w:rsidP="00B6630F">
            <w:pPr>
              <w:spacing w:line="480" w:lineRule="auto"/>
              <w:rPr>
                <w:rFonts w:ascii="Arial" w:hAnsi="Arial" w:cs="Arial"/>
                <w:sz w:val="20"/>
                <w:szCs w:val="20"/>
              </w:rPr>
            </w:pPr>
          </w:p>
        </w:tc>
        <w:tc>
          <w:tcPr>
            <w:tcW w:w="990" w:type="dxa"/>
          </w:tcPr>
          <w:p w:rsidR="005B3C94" w:rsidRDefault="005B3C94" w:rsidP="00B6630F">
            <w:pPr>
              <w:spacing w:line="480" w:lineRule="auto"/>
              <w:rPr>
                <w:rFonts w:ascii="Arial" w:hAnsi="Arial" w:cs="Arial"/>
                <w:sz w:val="20"/>
                <w:szCs w:val="20"/>
              </w:rPr>
            </w:pPr>
          </w:p>
        </w:tc>
        <w:tc>
          <w:tcPr>
            <w:tcW w:w="2610" w:type="dxa"/>
          </w:tcPr>
          <w:p w:rsidR="005B3C94" w:rsidRDefault="005B3C94" w:rsidP="00B6630F">
            <w:pPr>
              <w:spacing w:line="480" w:lineRule="auto"/>
              <w:rPr>
                <w:rFonts w:ascii="Arial" w:hAnsi="Arial" w:cs="Arial"/>
                <w:sz w:val="20"/>
                <w:szCs w:val="20"/>
              </w:rPr>
            </w:pPr>
          </w:p>
        </w:tc>
        <w:tc>
          <w:tcPr>
            <w:tcW w:w="1890" w:type="dxa"/>
          </w:tcPr>
          <w:p w:rsidR="005B3C94" w:rsidRDefault="005B3C94" w:rsidP="00B6630F">
            <w:pPr>
              <w:spacing w:line="480" w:lineRule="auto"/>
              <w:rPr>
                <w:rFonts w:ascii="Arial" w:hAnsi="Arial" w:cs="Arial"/>
                <w:sz w:val="20"/>
                <w:szCs w:val="20"/>
              </w:rPr>
            </w:pPr>
          </w:p>
        </w:tc>
        <w:tc>
          <w:tcPr>
            <w:tcW w:w="2070" w:type="dxa"/>
          </w:tcPr>
          <w:p w:rsidR="005B3C94" w:rsidRDefault="005B3C94" w:rsidP="00B6630F">
            <w:pPr>
              <w:spacing w:line="480" w:lineRule="auto"/>
              <w:rPr>
                <w:rFonts w:ascii="Arial" w:hAnsi="Arial" w:cs="Arial"/>
                <w:sz w:val="20"/>
                <w:szCs w:val="20"/>
              </w:rPr>
            </w:pPr>
          </w:p>
        </w:tc>
      </w:tr>
    </w:tbl>
    <w:p w:rsidR="009D1E61" w:rsidRDefault="009D1E61" w:rsidP="008942D5">
      <w:pPr>
        <w:rPr>
          <w:rFonts w:ascii="Arial" w:hAnsi="Arial" w:cs="Arial"/>
        </w:rPr>
      </w:pPr>
    </w:p>
    <w:p w:rsidR="009B7D23" w:rsidRDefault="009B7D23" w:rsidP="009B7D23">
      <w:pPr>
        <w:ind w:left="720" w:hanging="720"/>
        <w:rPr>
          <w:rFonts w:ascii="Arial" w:hAnsi="Arial" w:cs="Arial"/>
        </w:rPr>
      </w:pPr>
      <w:r>
        <w:rPr>
          <w:rFonts w:ascii="Arial" w:hAnsi="Arial" w:cs="Arial"/>
        </w:rPr>
        <w:t>** Please bank in the money to:</w:t>
      </w:r>
    </w:p>
    <w:p w:rsidR="009B7D23" w:rsidRDefault="009B7D23" w:rsidP="009B7D23">
      <w:pPr>
        <w:ind w:left="720" w:hanging="720"/>
        <w:rPr>
          <w:rFonts w:ascii="Arial" w:hAnsi="Arial" w:cs="Arial"/>
        </w:rPr>
      </w:pPr>
      <w:r>
        <w:rPr>
          <w:rFonts w:ascii="Arial" w:hAnsi="Arial" w:cs="Arial"/>
        </w:rPr>
        <w:t xml:space="preserve"> ‘</w:t>
      </w:r>
      <w:proofErr w:type="spellStart"/>
      <w:r>
        <w:rPr>
          <w:rFonts w:ascii="Arial" w:hAnsi="Arial" w:cs="Arial"/>
        </w:rPr>
        <w:t>Universiti</w:t>
      </w:r>
      <w:proofErr w:type="spellEnd"/>
      <w:r>
        <w:rPr>
          <w:rFonts w:ascii="Arial" w:hAnsi="Arial" w:cs="Arial"/>
        </w:rPr>
        <w:t xml:space="preserve"> </w:t>
      </w:r>
      <w:proofErr w:type="spellStart"/>
      <w:r>
        <w:rPr>
          <w:rFonts w:ascii="Arial" w:hAnsi="Arial" w:cs="Arial"/>
        </w:rPr>
        <w:t>Tunku</w:t>
      </w:r>
      <w:proofErr w:type="spellEnd"/>
      <w:r>
        <w:rPr>
          <w:rFonts w:ascii="Arial" w:hAnsi="Arial" w:cs="Arial"/>
        </w:rPr>
        <w:t xml:space="preserve"> Abdul </w:t>
      </w:r>
      <w:proofErr w:type="spellStart"/>
      <w:r>
        <w:rPr>
          <w:rFonts w:ascii="Arial" w:hAnsi="Arial" w:cs="Arial"/>
        </w:rPr>
        <w:t>Rahman</w:t>
      </w:r>
      <w:proofErr w:type="spellEnd"/>
      <w:r>
        <w:rPr>
          <w:rFonts w:ascii="Arial" w:hAnsi="Arial" w:cs="Arial"/>
        </w:rPr>
        <w:t xml:space="preserve">’, Public Bank </w:t>
      </w:r>
      <w:proofErr w:type="spellStart"/>
      <w:r>
        <w:rPr>
          <w:rFonts w:ascii="Arial" w:hAnsi="Arial" w:cs="Arial"/>
        </w:rPr>
        <w:t>Berhad</w:t>
      </w:r>
      <w:proofErr w:type="spellEnd"/>
      <w:r>
        <w:rPr>
          <w:rFonts w:ascii="Arial" w:hAnsi="Arial" w:cs="Arial"/>
        </w:rPr>
        <w:t xml:space="preserve"> A/C No: 3118325015</w:t>
      </w:r>
    </w:p>
    <w:p w:rsidR="009B7D23" w:rsidRDefault="009B7D23" w:rsidP="009B7D23">
      <w:pPr>
        <w:rPr>
          <w:rFonts w:ascii="Arial" w:hAnsi="Arial" w:cs="Arial"/>
        </w:rPr>
      </w:pPr>
    </w:p>
    <w:p w:rsidR="005B3C94" w:rsidRDefault="00BA1501" w:rsidP="005B3C94">
      <w:pPr>
        <w:ind w:right="-1087"/>
        <w:rPr>
          <w:rFonts w:ascii="Arial" w:hAnsi="Arial" w:cs="Arial"/>
          <w:b/>
          <w:i/>
          <w:sz w:val="20"/>
          <w:szCs w:val="20"/>
        </w:rPr>
      </w:pPr>
      <w:r>
        <w:rPr>
          <w:rFonts w:ascii="Arial" w:hAnsi="Arial" w:cs="Arial"/>
        </w:rPr>
        <w:t xml:space="preserve">** </w:t>
      </w:r>
      <w:r w:rsidR="009B7D23">
        <w:rPr>
          <w:rFonts w:ascii="Arial" w:hAnsi="Arial" w:cs="Arial"/>
        </w:rPr>
        <w:t>Email us the ba</w:t>
      </w:r>
      <w:r>
        <w:rPr>
          <w:rFonts w:ascii="Arial" w:hAnsi="Arial" w:cs="Arial"/>
        </w:rPr>
        <w:t>n</w:t>
      </w:r>
      <w:r w:rsidR="009B7D23">
        <w:rPr>
          <w:rFonts w:ascii="Arial" w:hAnsi="Arial" w:cs="Arial"/>
        </w:rPr>
        <w:t xml:space="preserve">k in slip </w:t>
      </w:r>
      <w:r w:rsidR="005B3C94">
        <w:rPr>
          <w:rFonts w:ascii="Arial" w:hAnsi="Arial" w:cs="Arial"/>
        </w:rPr>
        <w:t xml:space="preserve">and this registration form to DARP office or email </w:t>
      </w:r>
      <w:r>
        <w:rPr>
          <w:rFonts w:ascii="Arial" w:hAnsi="Arial" w:cs="Arial"/>
        </w:rPr>
        <w:t xml:space="preserve">to </w:t>
      </w:r>
      <w:hyperlink r:id="rId7" w:history="1">
        <w:r w:rsidR="00B90D5B" w:rsidRPr="00737D63">
          <w:rPr>
            <w:rStyle w:val="Hyperlink"/>
            <w:rFonts w:ascii="Arial" w:hAnsi="Arial" w:cs="Arial"/>
          </w:rPr>
          <w:t>norhaslinda@utar.edu.my</w:t>
        </w:r>
      </w:hyperlink>
      <w:r w:rsidR="005B3C94">
        <w:rPr>
          <w:rStyle w:val="Hyperlink"/>
          <w:rFonts w:ascii="Arial" w:hAnsi="Arial" w:cs="Arial"/>
        </w:rPr>
        <w:t xml:space="preserve"> </w:t>
      </w:r>
      <w:r w:rsidR="005B3C94" w:rsidRPr="005B3C94">
        <w:rPr>
          <w:rFonts w:ascii="Arial" w:hAnsi="Arial" w:cs="Arial"/>
        </w:rPr>
        <w:t xml:space="preserve">(Sungai Long Campus) or </w:t>
      </w:r>
      <w:hyperlink r:id="rId8" w:history="1">
        <w:r w:rsidR="005B3C94" w:rsidRPr="005B3C94">
          <w:rPr>
            <w:rStyle w:val="Hyperlink"/>
            <w:rFonts w:ascii="Helvetica" w:hAnsi="Helvetica" w:cs="Helvetica"/>
            <w:shd w:val="clear" w:color="auto" w:fill="FFFFFF"/>
          </w:rPr>
          <w:t>loism@utar.edu.my</w:t>
        </w:r>
      </w:hyperlink>
      <w:r w:rsidR="005B3C94" w:rsidRPr="005B3C94">
        <w:rPr>
          <w:rFonts w:ascii="Arial" w:hAnsi="Arial" w:cs="Arial"/>
        </w:rPr>
        <w:t xml:space="preserve"> (Kampar Campus) by 31 July 2019.</w:t>
      </w:r>
    </w:p>
    <w:p w:rsidR="000746D4" w:rsidRPr="00B6630F" w:rsidRDefault="000746D4" w:rsidP="005B1F82">
      <w:pPr>
        <w:rPr>
          <w:rFonts w:ascii="Arial" w:hAnsi="Arial" w:cs="Arial"/>
          <w:sz w:val="18"/>
          <w:szCs w:val="18"/>
          <w:u w:val="single"/>
        </w:rPr>
      </w:pPr>
    </w:p>
    <w:p w:rsidR="00A51C75" w:rsidRPr="006C17ED" w:rsidRDefault="00A51C75" w:rsidP="00A51C75">
      <w:pPr>
        <w:pStyle w:val="Heading3"/>
        <w:rPr>
          <w:sz w:val="22"/>
          <w:u w:val="single"/>
        </w:rPr>
      </w:pPr>
      <w:r w:rsidRPr="006C17ED">
        <w:rPr>
          <w:sz w:val="22"/>
          <w:u w:val="single"/>
        </w:rPr>
        <w:t>DISCLAIMER CLAUSE</w:t>
      </w:r>
    </w:p>
    <w:p w:rsidR="00335B96" w:rsidRDefault="000746D4" w:rsidP="006C17ED">
      <w:pPr>
        <w:pStyle w:val="BodyText"/>
        <w:jc w:val="both"/>
        <w:rPr>
          <w:rFonts w:ascii="Arial" w:hAnsi="Arial" w:cs="Arial"/>
          <w:sz w:val="22"/>
          <w:szCs w:val="22"/>
        </w:rPr>
      </w:pPr>
      <w:r>
        <w:rPr>
          <w:rFonts w:ascii="Arial" w:hAnsi="Arial" w:cs="Arial"/>
          <w:sz w:val="22"/>
          <w:szCs w:val="22"/>
        </w:rPr>
        <w:t xml:space="preserve">The </w:t>
      </w:r>
      <w:r w:rsidR="00A51C75" w:rsidRPr="006C17ED">
        <w:rPr>
          <w:rFonts w:ascii="Arial" w:hAnsi="Arial" w:cs="Arial"/>
          <w:sz w:val="22"/>
          <w:szCs w:val="22"/>
        </w:rPr>
        <w:t>University</w:t>
      </w:r>
      <w:r w:rsidR="006D032A">
        <w:rPr>
          <w:rFonts w:ascii="Arial" w:hAnsi="Arial" w:cs="Arial"/>
          <w:sz w:val="22"/>
          <w:szCs w:val="22"/>
        </w:rPr>
        <w:t xml:space="preserve"> and</w:t>
      </w:r>
      <w:r w:rsidR="00A51C75" w:rsidRPr="006C17ED">
        <w:rPr>
          <w:rFonts w:ascii="Arial" w:hAnsi="Arial" w:cs="Arial"/>
          <w:sz w:val="22"/>
          <w:szCs w:val="22"/>
        </w:rPr>
        <w:t xml:space="preserve"> Organiser</w:t>
      </w:r>
      <w:r w:rsidR="006D032A">
        <w:rPr>
          <w:rFonts w:ascii="Arial" w:hAnsi="Arial" w:cs="Arial"/>
          <w:sz w:val="22"/>
          <w:szCs w:val="22"/>
        </w:rPr>
        <w:t xml:space="preserve"> </w:t>
      </w:r>
      <w:r w:rsidR="00A51C75" w:rsidRPr="006C17ED">
        <w:rPr>
          <w:rFonts w:ascii="Arial" w:hAnsi="Arial" w:cs="Arial"/>
          <w:sz w:val="22"/>
          <w:szCs w:val="22"/>
        </w:rPr>
        <w:t>are not responsible for any death, injury, loss or damage of any kind suffered by any person while participating in this trip and all related activities of the trip including injury, loss or damage which might be caused by the negligence of THE RELEASEES</w:t>
      </w:r>
      <w:r w:rsidR="00343518" w:rsidRPr="006C17ED">
        <w:rPr>
          <w:rFonts w:ascii="Arial" w:hAnsi="Arial" w:cs="Arial"/>
          <w:sz w:val="22"/>
          <w:szCs w:val="22"/>
        </w:rPr>
        <w:t xml:space="preserve"> includes transportation </w:t>
      </w:r>
      <w:r w:rsidR="00882B67">
        <w:rPr>
          <w:rFonts w:ascii="Arial" w:hAnsi="Arial" w:cs="Arial"/>
          <w:sz w:val="22"/>
          <w:szCs w:val="22"/>
        </w:rPr>
        <w:t xml:space="preserve">to and from for the whole trip, </w:t>
      </w:r>
      <w:r w:rsidR="0060747F">
        <w:rPr>
          <w:rFonts w:ascii="Arial" w:hAnsi="Arial" w:cs="Arial"/>
          <w:sz w:val="22"/>
          <w:szCs w:val="22"/>
        </w:rPr>
        <w:t xml:space="preserve">snorkelling, boat </w:t>
      </w:r>
      <w:r w:rsidR="00343518" w:rsidRPr="006C17ED">
        <w:rPr>
          <w:rFonts w:ascii="Arial" w:hAnsi="Arial" w:cs="Arial"/>
          <w:sz w:val="22"/>
          <w:szCs w:val="22"/>
        </w:rPr>
        <w:t xml:space="preserve">to </w:t>
      </w:r>
      <w:r w:rsidR="0060747F">
        <w:rPr>
          <w:rFonts w:ascii="Arial" w:hAnsi="Arial" w:cs="Arial"/>
          <w:sz w:val="22"/>
          <w:szCs w:val="22"/>
        </w:rPr>
        <w:t>island</w:t>
      </w:r>
      <w:r w:rsidR="006D032A">
        <w:rPr>
          <w:rFonts w:ascii="Arial" w:hAnsi="Arial" w:cs="Arial"/>
          <w:sz w:val="22"/>
          <w:szCs w:val="22"/>
        </w:rPr>
        <w:t xml:space="preserve"> </w:t>
      </w:r>
      <w:r w:rsidR="00343518" w:rsidRPr="006C17ED">
        <w:rPr>
          <w:rFonts w:ascii="Arial" w:hAnsi="Arial" w:cs="Arial"/>
          <w:sz w:val="22"/>
          <w:szCs w:val="22"/>
        </w:rPr>
        <w:t>and other activities as determined by the organiser</w:t>
      </w:r>
      <w:r w:rsidR="00343518">
        <w:rPr>
          <w:rFonts w:ascii="Arial" w:hAnsi="Arial" w:cs="Arial"/>
          <w:sz w:val="22"/>
          <w:szCs w:val="22"/>
        </w:rPr>
        <w:t>.</w:t>
      </w:r>
    </w:p>
    <w:p w:rsidR="005B3C94" w:rsidRPr="00B6630F" w:rsidRDefault="005B3C94" w:rsidP="006C17ED">
      <w:pPr>
        <w:pStyle w:val="BodyText"/>
        <w:jc w:val="both"/>
        <w:rPr>
          <w:rFonts w:ascii="Arial" w:hAnsi="Arial" w:cs="Arial"/>
          <w:sz w:val="16"/>
          <w:szCs w:val="16"/>
        </w:rPr>
      </w:pPr>
    </w:p>
    <w:p w:rsidR="00335B96" w:rsidRPr="000746D4" w:rsidRDefault="00335B96" w:rsidP="006C17ED">
      <w:pPr>
        <w:pStyle w:val="BodyText"/>
        <w:jc w:val="both"/>
        <w:rPr>
          <w:rFonts w:ascii="Arial" w:hAnsi="Arial" w:cs="Arial"/>
          <w:sz w:val="24"/>
          <w:szCs w:val="24"/>
        </w:rPr>
      </w:pPr>
      <w:r w:rsidRPr="000746D4">
        <w:rPr>
          <w:rFonts w:ascii="Arial" w:hAnsi="Arial" w:cs="Arial"/>
          <w:sz w:val="24"/>
          <w:szCs w:val="24"/>
        </w:rPr>
        <w:t>Signature of Participant _________________________    Date _________________</w:t>
      </w:r>
    </w:p>
    <w:sectPr w:rsidR="00335B96" w:rsidRPr="000746D4" w:rsidSect="00234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C82"/>
    <w:multiLevelType w:val="hybridMultilevel"/>
    <w:tmpl w:val="87E2557E"/>
    <w:lvl w:ilvl="0" w:tplc="2DB00672">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03D1E"/>
    <w:multiLevelType w:val="hybridMultilevel"/>
    <w:tmpl w:val="D45EB5A0"/>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2463D5F"/>
    <w:multiLevelType w:val="hybridMultilevel"/>
    <w:tmpl w:val="5B08CB84"/>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370921B2"/>
    <w:multiLevelType w:val="hybridMultilevel"/>
    <w:tmpl w:val="A1945728"/>
    <w:lvl w:ilvl="0" w:tplc="A6DCF1B8">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B1F82"/>
    <w:rsid w:val="0005227E"/>
    <w:rsid w:val="000711E3"/>
    <w:rsid w:val="000746D4"/>
    <w:rsid w:val="00082C50"/>
    <w:rsid w:val="000B7812"/>
    <w:rsid w:val="000C164E"/>
    <w:rsid w:val="000C2E0D"/>
    <w:rsid w:val="00175325"/>
    <w:rsid w:val="001A7C12"/>
    <w:rsid w:val="001F1B51"/>
    <w:rsid w:val="0020031A"/>
    <w:rsid w:val="0020476A"/>
    <w:rsid w:val="00234B4E"/>
    <w:rsid w:val="002738D1"/>
    <w:rsid w:val="00274FC5"/>
    <w:rsid w:val="00277F1D"/>
    <w:rsid w:val="00335B96"/>
    <w:rsid w:val="00343518"/>
    <w:rsid w:val="003511A1"/>
    <w:rsid w:val="00385F26"/>
    <w:rsid w:val="00460CB7"/>
    <w:rsid w:val="00473328"/>
    <w:rsid w:val="004A14E8"/>
    <w:rsid w:val="00503056"/>
    <w:rsid w:val="005B1F82"/>
    <w:rsid w:val="005B3C94"/>
    <w:rsid w:val="005B5929"/>
    <w:rsid w:val="0060747F"/>
    <w:rsid w:val="00626CEC"/>
    <w:rsid w:val="006404F3"/>
    <w:rsid w:val="00670915"/>
    <w:rsid w:val="006C17ED"/>
    <w:rsid w:val="006D032A"/>
    <w:rsid w:val="00712AFA"/>
    <w:rsid w:val="00760919"/>
    <w:rsid w:val="007C7F53"/>
    <w:rsid w:val="0084531C"/>
    <w:rsid w:val="0087326E"/>
    <w:rsid w:val="00882B67"/>
    <w:rsid w:val="008942D5"/>
    <w:rsid w:val="008B560F"/>
    <w:rsid w:val="008D5753"/>
    <w:rsid w:val="009630BA"/>
    <w:rsid w:val="009B7D23"/>
    <w:rsid w:val="009D1E61"/>
    <w:rsid w:val="00A23D3F"/>
    <w:rsid w:val="00A3568A"/>
    <w:rsid w:val="00A51C75"/>
    <w:rsid w:val="00A55235"/>
    <w:rsid w:val="00AC741B"/>
    <w:rsid w:val="00B06DEA"/>
    <w:rsid w:val="00B46D1F"/>
    <w:rsid w:val="00B54F42"/>
    <w:rsid w:val="00B6630F"/>
    <w:rsid w:val="00B771BF"/>
    <w:rsid w:val="00B90D5B"/>
    <w:rsid w:val="00BA1501"/>
    <w:rsid w:val="00BB08D2"/>
    <w:rsid w:val="00BD5C68"/>
    <w:rsid w:val="00C32D62"/>
    <w:rsid w:val="00E73AFC"/>
    <w:rsid w:val="00EC048B"/>
    <w:rsid w:val="00FB0150"/>
    <w:rsid w:val="00FE3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82"/>
    <w:pPr>
      <w:spacing w:after="0" w:line="240" w:lineRule="auto"/>
    </w:pPr>
    <w:rPr>
      <w:rFonts w:ascii="Times New Roman" w:eastAsia="SimSun" w:hAnsi="Times New Roman" w:cs="Times New Roman"/>
      <w:sz w:val="24"/>
      <w:szCs w:val="24"/>
    </w:rPr>
  </w:style>
  <w:style w:type="paragraph" w:styleId="Heading3">
    <w:name w:val="heading 3"/>
    <w:basedOn w:val="Normal"/>
    <w:next w:val="Normal"/>
    <w:link w:val="Heading3Char"/>
    <w:qFormat/>
    <w:rsid w:val="00A51C75"/>
    <w:pPr>
      <w:keepNext/>
      <w:spacing w:before="240" w:after="60"/>
      <w:outlineLvl w:val="2"/>
    </w:pPr>
    <w:rPr>
      <w:rFonts w:ascii="Arial" w:eastAsia="Times New Roman" w:hAnsi="Arial" w:cs="Arial"/>
      <w:b/>
      <w:bCs/>
      <w:sz w:val="26"/>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1C75"/>
    <w:rPr>
      <w:rFonts w:ascii="Arial" w:eastAsia="Times New Roman" w:hAnsi="Arial" w:cs="Arial"/>
      <w:b/>
      <w:bCs/>
      <w:sz w:val="26"/>
      <w:szCs w:val="26"/>
      <w:lang w:val="en-CA" w:eastAsia="en-US"/>
    </w:rPr>
  </w:style>
  <w:style w:type="paragraph" w:styleId="BodyText">
    <w:name w:val="Body Text"/>
    <w:basedOn w:val="Normal"/>
    <w:link w:val="BodyTextChar"/>
    <w:rsid w:val="00A51C75"/>
    <w:pPr>
      <w:spacing w:after="120"/>
    </w:pPr>
    <w:rPr>
      <w:rFonts w:eastAsia="Times New Roman"/>
      <w:sz w:val="20"/>
      <w:szCs w:val="20"/>
      <w:lang w:val="en-CA" w:eastAsia="en-US"/>
    </w:rPr>
  </w:style>
  <w:style w:type="character" w:customStyle="1" w:styleId="BodyTextChar">
    <w:name w:val="Body Text Char"/>
    <w:basedOn w:val="DefaultParagraphFont"/>
    <w:link w:val="BodyText"/>
    <w:rsid w:val="00A51C75"/>
    <w:rPr>
      <w:rFonts w:ascii="Times New Roman" w:eastAsia="Times New Roman" w:hAnsi="Times New Roman" w:cs="Times New Roman"/>
      <w:sz w:val="20"/>
      <w:szCs w:val="20"/>
      <w:lang w:val="en-CA" w:eastAsia="en-US"/>
    </w:rPr>
  </w:style>
  <w:style w:type="paragraph" w:styleId="ListParagraph">
    <w:name w:val="List Paragraph"/>
    <w:basedOn w:val="Normal"/>
    <w:uiPriority w:val="34"/>
    <w:qFormat/>
    <w:rsid w:val="00E73AFC"/>
    <w:pPr>
      <w:ind w:left="720"/>
      <w:contextualSpacing/>
    </w:pPr>
  </w:style>
  <w:style w:type="character" w:styleId="Hyperlink">
    <w:name w:val="Hyperlink"/>
    <w:basedOn w:val="DefaultParagraphFont"/>
    <w:uiPriority w:val="99"/>
    <w:unhideWhenUsed/>
    <w:rsid w:val="00BA1501"/>
    <w:rPr>
      <w:color w:val="0000FF" w:themeColor="hyperlink"/>
      <w:u w:val="single"/>
    </w:rPr>
  </w:style>
  <w:style w:type="table" w:styleId="TableGrid">
    <w:name w:val="Table Grid"/>
    <w:basedOn w:val="TableNormal"/>
    <w:uiPriority w:val="39"/>
    <w:rsid w:val="000B7812"/>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8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m@utar.edu.my" TargetMode="External"/><Relationship Id="rId3" Type="http://schemas.microsoft.com/office/2007/relationships/stylesWithEffects" Target="stylesWithEffects.xml"/><Relationship Id="rId7" Type="http://schemas.openxmlformats.org/officeDocument/2006/relationships/hyperlink" Target="mailto:norhaslinda@utar.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lsjen</dc:creator>
  <cp:keywords/>
  <dc:description/>
  <cp:lastModifiedBy>Norhaslinda Binti Ab Wahab</cp:lastModifiedBy>
  <cp:revision>18</cp:revision>
  <cp:lastPrinted>2016-02-22T02:23:00Z</cp:lastPrinted>
  <dcterms:created xsi:type="dcterms:W3CDTF">2016-02-22T02:25:00Z</dcterms:created>
  <dcterms:modified xsi:type="dcterms:W3CDTF">2019-04-17T05:54:00Z</dcterms:modified>
</cp:coreProperties>
</file>